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DD9" w:rsidRDefault="00AF6DD9" w:rsidP="004159B6">
      <w:pPr>
        <w:pStyle w:val="1"/>
        <w:shd w:val="clear" w:color="auto" w:fill="auto"/>
        <w:spacing w:line="298" w:lineRule="exact"/>
        <w:ind w:left="20" w:right="20" w:firstLine="640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</w:t>
      </w:r>
    </w:p>
    <w:p w:rsidR="00E70800" w:rsidRPr="004159B6" w:rsidRDefault="004159B6" w:rsidP="004159B6">
      <w:pPr>
        <w:pStyle w:val="1"/>
        <w:shd w:val="clear" w:color="auto" w:fill="auto"/>
        <w:spacing w:line="298" w:lineRule="exact"/>
        <w:ind w:left="20" w:right="20" w:firstLine="6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B7054" w:rsidRDefault="00315522" w:rsidP="00035567">
      <w:pPr>
        <w:pStyle w:val="1"/>
        <w:shd w:val="clear" w:color="auto" w:fill="auto"/>
        <w:spacing w:line="298" w:lineRule="exact"/>
        <w:ind w:left="20" w:right="20" w:firstLine="6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035567" w:rsidRPr="00035567">
        <w:rPr>
          <w:b/>
          <w:sz w:val="28"/>
          <w:szCs w:val="28"/>
        </w:rPr>
        <w:t>екомендации</w:t>
      </w:r>
    </w:p>
    <w:p w:rsidR="0057238C" w:rsidRDefault="0057238C" w:rsidP="00035567">
      <w:pPr>
        <w:pStyle w:val="1"/>
        <w:shd w:val="clear" w:color="auto" w:fill="auto"/>
        <w:spacing w:line="298" w:lineRule="exact"/>
        <w:ind w:left="20" w:right="20" w:firstLine="640"/>
        <w:jc w:val="center"/>
        <w:rPr>
          <w:b/>
          <w:sz w:val="28"/>
          <w:szCs w:val="28"/>
        </w:rPr>
      </w:pPr>
      <w:r w:rsidRPr="0057238C">
        <w:rPr>
          <w:b/>
          <w:sz w:val="28"/>
          <w:szCs w:val="28"/>
        </w:rPr>
        <w:t xml:space="preserve">в области обеспечения пожарной безопасности на объектах торговли, общественного питания и бытового обслуживания населения </w:t>
      </w:r>
    </w:p>
    <w:p w:rsidR="0057238C" w:rsidRPr="00035567" w:rsidRDefault="0057238C" w:rsidP="00035567">
      <w:pPr>
        <w:pStyle w:val="1"/>
        <w:shd w:val="clear" w:color="auto" w:fill="auto"/>
        <w:spacing w:line="298" w:lineRule="exact"/>
        <w:ind w:left="20" w:right="20" w:firstLine="640"/>
        <w:jc w:val="center"/>
        <w:rPr>
          <w:b/>
          <w:sz w:val="28"/>
          <w:szCs w:val="28"/>
        </w:rPr>
      </w:pPr>
      <w:r w:rsidRPr="0057238C">
        <w:rPr>
          <w:b/>
          <w:sz w:val="28"/>
          <w:szCs w:val="28"/>
        </w:rPr>
        <w:t>Республики Башкортостан</w:t>
      </w:r>
    </w:p>
    <w:p w:rsidR="00035567" w:rsidRPr="0002191B" w:rsidRDefault="00035567" w:rsidP="00035567">
      <w:pPr>
        <w:pStyle w:val="1"/>
        <w:shd w:val="clear" w:color="auto" w:fill="auto"/>
        <w:spacing w:line="298" w:lineRule="exact"/>
        <w:ind w:left="20" w:right="20" w:firstLine="640"/>
        <w:jc w:val="center"/>
        <w:rPr>
          <w:sz w:val="28"/>
          <w:szCs w:val="28"/>
        </w:rPr>
      </w:pPr>
    </w:p>
    <w:p w:rsidR="00DB7054" w:rsidRDefault="007F77EA" w:rsidP="00DB7054">
      <w:pPr>
        <w:pStyle w:val="1"/>
        <w:shd w:val="clear" w:color="auto" w:fill="auto"/>
        <w:spacing w:line="298" w:lineRule="exact"/>
        <w:ind w:left="20" w:right="20" w:firstLine="640"/>
        <w:jc w:val="both"/>
        <w:rPr>
          <w:sz w:val="28"/>
          <w:szCs w:val="28"/>
        </w:rPr>
      </w:pPr>
      <w:r w:rsidRPr="0002191B">
        <w:rPr>
          <w:sz w:val="28"/>
          <w:szCs w:val="28"/>
        </w:rPr>
        <w:t>1</w:t>
      </w:r>
      <w:r w:rsidR="00DB7054" w:rsidRPr="0002191B">
        <w:rPr>
          <w:sz w:val="28"/>
          <w:szCs w:val="28"/>
        </w:rPr>
        <w:t xml:space="preserve">. </w:t>
      </w:r>
      <w:proofErr w:type="gramStart"/>
      <w:r w:rsidR="00DB7054" w:rsidRPr="0002191B">
        <w:rPr>
          <w:sz w:val="28"/>
          <w:szCs w:val="28"/>
        </w:rPr>
        <w:t xml:space="preserve">В отношении каждого объекта защиты руководителем (иным уполномоченным должностным лицом) организации (индивидуальным предпринимателем), в пользовании которой на праве собственности или на ином законном основании находятся объекты защиты (далее - руководитель организации), утверждается инструкция о мерах пожарной безопасности </w:t>
      </w:r>
      <w:r w:rsidR="004F2B16">
        <w:rPr>
          <w:sz w:val="28"/>
          <w:szCs w:val="28"/>
        </w:rPr>
        <w:t xml:space="preserve">                         </w:t>
      </w:r>
      <w:r w:rsidR="00DB7054" w:rsidRPr="0002191B">
        <w:rPr>
          <w:sz w:val="28"/>
          <w:szCs w:val="28"/>
        </w:rPr>
        <w:t xml:space="preserve">в соответствии с требованиями, установленными разделом XVIII Правил противопожарного режима в Российской Федерации, утвержденных Постановлением Правительства Российской Федерации от 25 апреля 2012 </w:t>
      </w:r>
      <w:r w:rsidR="004F2B16">
        <w:rPr>
          <w:sz w:val="28"/>
          <w:szCs w:val="28"/>
        </w:rPr>
        <w:t xml:space="preserve">                    </w:t>
      </w:r>
      <w:r w:rsidR="00DB7054" w:rsidRPr="0002191B">
        <w:rPr>
          <w:sz w:val="28"/>
          <w:szCs w:val="28"/>
        </w:rPr>
        <w:t>№ 390</w:t>
      </w:r>
      <w:r w:rsidR="00C06355">
        <w:rPr>
          <w:sz w:val="28"/>
          <w:szCs w:val="28"/>
        </w:rPr>
        <w:t xml:space="preserve"> </w:t>
      </w:r>
      <w:r w:rsidR="00DB7054" w:rsidRPr="0002191B">
        <w:rPr>
          <w:sz w:val="28"/>
          <w:szCs w:val="28"/>
        </w:rPr>
        <w:t>в</w:t>
      </w:r>
      <w:proofErr w:type="gramEnd"/>
      <w:r w:rsidR="00DB7054" w:rsidRPr="0002191B">
        <w:rPr>
          <w:sz w:val="28"/>
          <w:szCs w:val="28"/>
        </w:rPr>
        <w:t xml:space="preserve"> том числе отдельно для каждого </w:t>
      </w:r>
      <w:proofErr w:type="spellStart"/>
      <w:r w:rsidR="00DB7054" w:rsidRPr="0002191B">
        <w:rPr>
          <w:sz w:val="28"/>
          <w:szCs w:val="28"/>
        </w:rPr>
        <w:t>пожаровзрывоопасного</w:t>
      </w:r>
      <w:proofErr w:type="spellEnd"/>
      <w:r w:rsidR="00DB7054" w:rsidRPr="0002191B">
        <w:rPr>
          <w:sz w:val="28"/>
          <w:szCs w:val="28"/>
        </w:rPr>
        <w:t xml:space="preserve"> и пожароопасного помещения категории</w:t>
      </w:r>
      <w:proofErr w:type="gramStart"/>
      <w:r w:rsidR="00DB7054" w:rsidRPr="0002191B">
        <w:rPr>
          <w:sz w:val="28"/>
          <w:szCs w:val="28"/>
        </w:rPr>
        <w:t xml:space="preserve"> А</w:t>
      </w:r>
      <w:proofErr w:type="gramEnd"/>
      <w:r w:rsidR="00DB7054" w:rsidRPr="0002191B">
        <w:rPr>
          <w:sz w:val="28"/>
          <w:szCs w:val="28"/>
        </w:rPr>
        <w:t>, Б и В1 производственного и складского назначения.</w:t>
      </w:r>
    </w:p>
    <w:p w:rsidR="00DF4796" w:rsidRPr="0002191B" w:rsidRDefault="00DF4796" w:rsidP="00DB7054">
      <w:pPr>
        <w:pStyle w:val="1"/>
        <w:shd w:val="clear" w:color="auto" w:fill="auto"/>
        <w:spacing w:line="298" w:lineRule="exact"/>
        <w:ind w:left="20" w:right="20" w:firstLine="640"/>
        <w:jc w:val="both"/>
        <w:rPr>
          <w:sz w:val="28"/>
          <w:szCs w:val="28"/>
        </w:rPr>
      </w:pPr>
      <w:proofErr w:type="gramStart"/>
      <w:r w:rsidRPr="00DF4796">
        <w:rPr>
          <w:sz w:val="28"/>
          <w:szCs w:val="28"/>
        </w:rPr>
        <w:t>На объектах защиты запрещается изменять (без проведения в установленном законодательством Российской Федерации о градостроительной деятельности и законодательством Российской Федерации о пожарной безопасности порядке экспертизы проектной документации) предусмотренный документацией класс функциональной пожарной опасности зданий (сооружения, пожарные отсеки и части зданий, сооружений - помещения или группы помещений, функционально связанные между собой)</w:t>
      </w:r>
      <w:proofErr w:type="gramEnd"/>
    </w:p>
    <w:p w:rsidR="00DF4796" w:rsidRDefault="00D92F7B" w:rsidP="00DB7054">
      <w:pPr>
        <w:pStyle w:val="1"/>
        <w:shd w:val="clear" w:color="auto" w:fill="auto"/>
        <w:spacing w:line="298" w:lineRule="exact"/>
        <w:ind w:left="20" w:right="20" w:firstLine="640"/>
        <w:jc w:val="both"/>
        <w:rPr>
          <w:sz w:val="28"/>
          <w:szCs w:val="28"/>
        </w:rPr>
      </w:pPr>
      <w:r w:rsidRPr="00D92F7B">
        <w:rPr>
          <w:sz w:val="28"/>
          <w:szCs w:val="28"/>
        </w:rPr>
        <w:t xml:space="preserve">Пунктом 5.5.2 Свода правил CII 4.13130.2013 «Системы противопожарной защиты. Ограничение распространения пожара на объектах защиты. </w:t>
      </w:r>
      <w:proofErr w:type="gramStart"/>
      <w:r w:rsidRPr="00D92F7B">
        <w:rPr>
          <w:sz w:val="28"/>
          <w:szCs w:val="28"/>
        </w:rPr>
        <w:t>Требования к объемно-планировочным и конструктивным решениям» предусмотрено</w:t>
      </w:r>
      <w:r w:rsidR="00AF6DD9">
        <w:rPr>
          <w:sz w:val="28"/>
          <w:szCs w:val="28"/>
        </w:rPr>
        <w:t>,</w:t>
      </w:r>
      <w:r w:rsidRPr="00D92F7B">
        <w:rPr>
          <w:sz w:val="28"/>
          <w:szCs w:val="28"/>
        </w:rPr>
        <w:t xml:space="preserve"> что размещаемые на подобного рода объектах помещения производственного, складского и технического назначения (кухни, пекарни, </w:t>
      </w:r>
      <w:proofErr w:type="spellStart"/>
      <w:r w:rsidRPr="00D92F7B">
        <w:rPr>
          <w:sz w:val="28"/>
          <w:szCs w:val="28"/>
        </w:rPr>
        <w:t>доготовочные</w:t>
      </w:r>
      <w:proofErr w:type="spellEnd"/>
      <w:r w:rsidRPr="00D92F7B">
        <w:rPr>
          <w:sz w:val="28"/>
          <w:szCs w:val="28"/>
        </w:rPr>
        <w:t>, разделочные, кладовые горючих товаров и товаров в горючей упаковке и т.п.) должны выделяться противопожарными перегородками не ниже 1-го типа и перекрытиями не ниже 3-го типа, и отделяться от зала для посетителей площадью 250 м и более противопожарными</w:t>
      </w:r>
      <w:proofErr w:type="gramEnd"/>
      <w:r w:rsidRPr="00D92F7B">
        <w:rPr>
          <w:sz w:val="28"/>
          <w:szCs w:val="28"/>
        </w:rPr>
        <w:t xml:space="preserve"> перегородками не ниже 1-го типа.</w:t>
      </w:r>
    </w:p>
    <w:p w:rsidR="00DB7054" w:rsidRPr="0002191B" w:rsidRDefault="007F77EA" w:rsidP="00DB7054">
      <w:pPr>
        <w:pStyle w:val="1"/>
        <w:shd w:val="clear" w:color="auto" w:fill="auto"/>
        <w:spacing w:line="298" w:lineRule="exact"/>
        <w:ind w:left="20" w:right="20" w:firstLine="640"/>
        <w:jc w:val="both"/>
        <w:rPr>
          <w:sz w:val="28"/>
          <w:szCs w:val="28"/>
        </w:rPr>
      </w:pPr>
      <w:r w:rsidRPr="0002191B">
        <w:rPr>
          <w:sz w:val="28"/>
          <w:szCs w:val="28"/>
        </w:rPr>
        <w:t>2</w:t>
      </w:r>
      <w:r w:rsidR="00DB7054" w:rsidRPr="0002191B">
        <w:rPr>
          <w:sz w:val="28"/>
          <w:szCs w:val="28"/>
        </w:rPr>
        <w:t>. Лица допускаются к работе на объекте только после прохождения обучения мерам пожарной безопасности.</w:t>
      </w:r>
    </w:p>
    <w:p w:rsidR="00DB7054" w:rsidRPr="0002191B" w:rsidRDefault="00DB7054" w:rsidP="00DB7054">
      <w:pPr>
        <w:pStyle w:val="1"/>
        <w:shd w:val="clear" w:color="auto" w:fill="auto"/>
        <w:spacing w:line="298" w:lineRule="exact"/>
        <w:ind w:left="20" w:right="20" w:firstLine="640"/>
        <w:jc w:val="both"/>
        <w:rPr>
          <w:sz w:val="28"/>
          <w:szCs w:val="28"/>
        </w:rPr>
      </w:pPr>
      <w:r w:rsidRPr="0002191B">
        <w:rPr>
          <w:sz w:val="28"/>
          <w:szCs w:val="28"/>
        </w:rPr>
        <w:t xml:space="preserve">Обучение лиц мерам пожарной безопасности осуществляется путем проведения противопожарного инструктажа и прохождения </w:t>
      </w:r>
      <w:proofErr w:type="spellStart"/>
      <w:r w:rsidRPr="0002191B">
        <w:rPr>
          <w:sz w:val="28"/>
          <w:szCs w:val="28"/>
        </w:rPr>
        <w:t>пожарно</w:t>
      </w:r>
      <w:r w:rsidRPr="0002191B">
        <w:rPr>
          <w:sz w:val="28"/>
          <w:szCs w:val="28"/>
        </w:rPr>
        <w:softHyphen/>
        <w:t>технического</w:t>
      </w:r>
      <w:proofErr w:type="spellEnd"/>
      <w:r w:rsidRPr="0002191B">
        <w:rPr>
          <w:sz w:val="28"/>
          <w:szCs w:val="28"/>
        </w:rPr>
        <w:t xml:space="preserve"> минимума.</w:t>
      </w:r>
    </w:p>
    <w:p w:rsidR="007F77EA" w:rsidRPr="0002191B" w:rsidRDefault="00371901" w:rsidP="007F77EA">
      <w:pPr>
        <w:widowControl w:val="0"/>
        <w:spacing w:after="0" w:line="298" w:lineRule="exact"/>
        <w:ind w:left="40" w:right="20" w:firstLine="6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и сроки проведения противопожарного инструктажа и прохождения пожарно-технического минимума определяются руководителем организации. Обучение мерам пожарной безопасности осуществляется </w:t>
      </w:r>
      <w:r w:rsidR="004F2B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37190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нормативными документами по пожарной безопасности.</w:t>
      </w:r>
    </w:p>
    <w:p w:rsidR="00236261" w:rsidRDefault="007F77EA" w:rsidP="007F77EA">
      <w:pPr>
        <w:widowControl w:val="0"/>
        <w:spacing w:after="0" w:line="298" w:lineRule="exact"/>
        <w:ind w:left="40" w:right="20" w:firstLine="6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371901" w:rsidRPr="0037190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организации</w:t>
      </w:r>
      <w:r w:rsidR="002362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F77EA" w:rsidRPr="0002191B" w:rsidRDefault="004B6C12" w:rsidP="007F77EA">
      <w:pPr>
        <w:widowControl w:val="0"/>
        <w:spacing w:after="0" w:line="298" w:lineRule="exact"/>
        <w:ind w:left="40" w:right="20" w:firstLine="6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371901" w:rsidRPr="00371901">
        <w:rPr>
          <w:rFonts w:ascii="Times New Roman" w:eastAsia="Times New Roman" w:hAnsi="Times New Roman" w:cs="Times New Roman"/>
          <w:sz w:val="28"/>
          <w:szCs w:val="28"/>
          <w:lang w:eastAsia="ru-RU"/>
        </w:rPr>
        <w:t>азначает лицо, ответственное за пожарную безопасность, которое обеспечивает соблюдение требований пожарной</w:t>
      </w:r>
      <w:r w:rsidR="005C1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безопасности на объекте защиты, в том числе</w:t>
      </w:r>
      <w:r w:rsidR="00236261" w:rsidRPr="00236261">
        <w:t xml:space="preserve"> </w:t>
      </w:r>
      <w:r w:rsidR="00236261" w:rsidRPr="0023626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должностных лиц за пожарную безопасность отделов, секций, цехов, мастерских, торговых ларьков, палаток, павильонов, буфетов, закусочных, кафетериев, отдельных складо</w:t>
      </w:r>
      <w:r w:rsidR="00236261">
        <w:rPr>
          <w:rFonts w:ascii="Times New Roman" w:eastAsia="Times New Roman" w:hAnsi="Times New Roman" w:cs="Times New Roman"/>
          <w:sz w:val="28"/>
          <w:szCs w:val="28"/>
          <w:lang w:eastAsia="ru-RU"/>
        </w:rPr>
        <w:t>в, кладовых, и других помещений.</w:t>
      </w:r>
      <w:proofErr w:type="gramEnd"/>
    </w:p>
    <w:p w:rsidR="00236261" w:rsidRDefault="004B6C12" w:rsidP="007F77EA">
      <w:pPr>
        <w:widowControl w:val="0"/>
        <w:spacing w:after="0" w:line="298" w:lineRule="exact"/>
        <w:ind w:left="40" w:right="20" w:firstLine="6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</w:t>
      </w:r>
      <w:r w:rsidR="00B54D0F" w:rsidRPr="00B54D0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</w:t>
      </w:r>
      <w:r w:rsidR="00B54D0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вает</w:t>
      </w:r>
      <w:r w:rsidR="00B54D0F" w:rsidRPr="00B54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помещения магазинов, предприятий общественного питания, баз и складов первичными средствами пожаротушения;</w:t>
      </w:r>
    </w:p>
    <w:p w:rsidR="00472760" w:rsidRDefault="004B6C12" w:rsidP="007F77EA">
      <w:pPr>
        <w:widowControl w:val="0"/>
        <w:spacing w:after="0" w:line="298" w:lineRule="exact"/>
        <w:ind w:left="40" w:right="20" w:firstLine="6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35A0A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ринимает участие в разработке</w:t>
      </w:r>
      <w:r w:rsidR="00F35A0A" w:rsidRPr="00F35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утвер</w:t>
      </w:r>
      <w:r w:rsidR="00F35A0A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F35A0A" w:rsidRPr="00F35A0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35A0A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</w:t>
      </w:r>
      <w:r w:rsidR="00F35A0A" w:rsidRPr="00F35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инструкции о мерах пожарной безопасности с учётом физико-химических и пожароопасных свойств хранимых товаров и технологического оборудования, с использованием данных, указанных в технических пас</w:t>
      </w:r>
      <w:r w:rsidR="00F35A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портах на товары и оборудование.</w:t>
      </w:r>
    </w:p>
    <w:p w:rsidR="00F35A0A" w:rsidRDefault="004B6C12" w:rsidP="007F77EA">
      <w:pPr>
        <w:widowControl w:val="0"/>
        <w:spacing w:after="0" w:line="298" w:lineRule="exact"/>
        <w:ind w:left="40" w:right="20" w:firstLine="6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72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существляет </w:t>
      </w:r>
      <w:proofErr w:type="gramStart"/>
      <w:r w:rsidR="00772420" w:rsidRPr="007724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772420" w:rsidRPr="00772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правильностью хранения и торговли за пожароопасными товарами (баллонов с газами, легковоспламеняющихся и горючих жидкостей, лаков на </w:t>
      </w:r>
      <w:proofErr w:type="spellStart"/>
      <w:r w:rsidR="00772420" w:rsidRPr="0077242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нитрооснове</w:t>
      </w:r>
      <w:proofErr w:type="spellEnd"/>
      <w:r w:rsidR="00772420" w:rsidRPr="0077242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нитроэмалей, товаров бытовой химии, товаров в аэрозольной упаковке, целлулоида и изделий из него и других товаров, имеющих повышенную пожарную опасность);</w:t>
      </w:r>
    </w:p>
    <w:p w:rsidR="00772420" w:rsidRDefault="004B6C12" w:rsidP="007F77EA">
      <w:pPr>
        <w:widowControl w:val="0"/>
        <w:spacing w:after="0" w:line="298" w:lineRule="exact"/>
        <w:ind w:left="40" w:right="20" w:firstLine="6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E21D6">
        <w:rPr>
          <w:rFonts w:ascii="Times New Roman" w:eastAsia="Times New Roman" w:hAnsi="Times New Roman" w:cs="Times New Roman"/>
          <w:sz w:val="28"/>
          <w:szCs w:val="28"/>
          <w:lang w:eastAsia="ru-RU"/>
        </w:rPr>
        <w:t>е допускает</w:t>
      </w:r>
      <w:r w:rsidR="00772420" w:rsidRPr="00772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переполнения залов посетителями (вместимость торговых залов - 1,35 м</w:t>
      </w:r>
      <w:proofErr w:type="gramStart"/>
      <w:r w:rsidR="00772420" w:rsidRPr="007724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="00772420" w:rsidRPr="0077242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кафе, ресторанов и столовых - 1,4 м2 одно посадочное место)</w:t>
      </w:r>
      <w:r w:rsidR="009E21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56A8" w:rsidRDefault="004B6C12" w:rsidP="007F77EA">
      <w:pPr>
        <w:widowControl w:val="0"/>
        <w:spacing w:after="0" w:line="298" w:lineRule="exact"/>
        <w:ind w:left="40" w:right="20" w:firstLine="6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A56A8" w:rsidRPr="008A56A8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рганизует</w:t>
      </w:r>
      <w:r w:rsidR="008A56A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A56A8" w:rsidRDefault="004B6C12" w:rsidP="007F77EA">
      <w:pPr>
        <w:widowControl w:val="0"/>
        <w:spacing w:after="0" w:line="298" w:lineRule="exact"/>
        <w:ind w:left="40" w:right="20" w:firstLine="6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A56A8" w:rsidRPr="008A56A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в исправном состоянии противопожарной сигнализации, телефонной связи, систем отопления и вентиляции, электроустановок, содержание путей эвакуации, источников водоснабжения на объектах (пожарных гидрантов, рукавов, огнетушителей и др.);</w:t>
      </w:r>
    </w:p>
    <w:p w:rsidR="00772420" w:rsidRDefault="004B6C12" w:rsidP="007F77EA">
      <w:pPr>
        <w:widowControl w:val="0"/>
        <w:spacing w:after="0" w:line="298" w:lineRule="exact"/>
        <w:ind w:left="40" w:right="20" w:firstLine="6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E21D6" w:rsidRPr="009E21D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отчистк</w:t>
      </w:r>
      <w:r w:rsidR="009E2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9E21D6" w:rsidRPr="009E21D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закреплённой территории от горючих отходов, мусора, тары, опавших листьев и сухой травы, предупреждающие распространение огня при природных пожарах</w:t>
      </w:r>
      <w:r w:rsidR="00A320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56A8" w:rsidRPr="008A56A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своевременную защиту бытовых и промышленных отходов или своевременный их вывоз за пределы объектов в целях предупреждения пожаров</w:t>
      </w:r>
    </w:p>
    <w:p w:rsidR="00972127" w:rsidRDefault="004B6C12" w:rsidP="007F77EA">
      <w:pPr>
        <w:widowControl w:val="0"/>
        <w:spacing w:after="0" w:line="298" w:lineRule="exact"/>
        <w:ind w:left="40" w:right="20" w:firstLine="6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32073" w:rsidRPr="00A3207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исправное содержание дорог, проездов и подъездов к зданиям, сооружениям и строениям, открытым складам, наружным пожарным лестницам и пожарным гидрантам;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6C12" w:rsidRDefault="00972127" w:rsidP="007F77EA">
      <w:pPr>
        <w:widowControl w:val="0"/>
        <w:spacing w:after="0" w:line="298" w:lineRule="exact"/>
        <w:ind w:left="40" w:right="20" w:firstLine="6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B6C12" w:rsidRPr="004B6C1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="004B6C12" w:rsidRPr="004B6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B6C12" w:rsidRPr="004B6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объектов торговли и питания, расположенных в лесных массивах, исключающие возможность переброса огня при лесных и торфяных пожарах на здания и сооружения (устройство защитных противопожарных полос, посадка лиственных насаждений, удаление сухой растительности, создание запасов воды и др.);</w:t>
      </w:r>
      <w:proofErr w:type="gramEnd"/>
    </w:p>
    <w:p w:rsidR="00371901" w:rsidRPr="00371901" w:rsidRDefault="00236261" w:rsidP="007F77EA">
      <w:pPr>
        <w:widowControl w:val="0"/>
        <w:spacing w:after="0" w:line="298" w:lineRule="exact"/>
        <w:ind w:left="40" w:right="20" w:firstLine="6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7F77EA"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1901" w:rsidRPr="0037190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складских, производственных, административных и общественных помещениях, местах открытого хранения веществ и материалов, а также размещения технологических установок руководитель организации обеспечивает наличие табличек с номером телефона для вызова пожарной охраны.</w:t>
      </w:r>
    </w:p>
    <w:p w:rsidR="00371901" w:rsidRPr="00371901" w:rsidRDefault="007F77EA" w:rsidP="007F77EA">
      <w:pPr>
        <w:widowControl w:val="0"/>
        <w:tabs>
          <w:tab w:val="left" w:pos="1014"/>
        </w:tabs>
        <w:spacing w:after="0" w:line="298" w:lineRule="exact"/>
        <w:ind w:right="2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371901" w:rsidRPr="00371901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здании или сооружении, кро</w:t>
      </w:r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 жилых домов, в котором может </w:t>
      </w:r>
      <w:r w:rsidR="00371901" w:rsidRPr="0037190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находиться 50 и более человек, то есть на объекте с массовым пребыванием людей, а также на объекте с рабочими местами на этаже для 10 и более человек руководитель организации обеспечивает наличие планов эвакуации людей при пожаре.</w:t>
      </w:r>
    </w:p>
    <w:p w:rsidR="00371901" w:rsidRPr="00371901" w:rsidRDefault="007F77EA" w:rsidP="001917FF">
      <w:pPr>
        <w:widowControl w:val="0"/>
        <w:tabs>
          <w:tab w:val="left" w:pos="1014"/>
        </w:tabs>
        <w:spacing w:after="0" w:line="298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371901" w:rsidRPr="003719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объекте защиты с массовым пребыванием людей руководитель организации обеспечивает наличие инструкции о действиях персонала по эвакуации людей при пожаре, а также проведение не реже 1 раза в полугодие практических тренировок лиц, осуществляющих свою деятельность на объекте защиты. По согласованию совместно с подразделениями пожарной охраны.</w:t>
      </w:r>
    </w:p>
    <w:p w:rsidR="007F77EA" w:rsidRPr="0002191B" w:rsidRDefault="000E770A" w:rsidP="001917FF">
      <w:pPr>
        <w:widowControl w:val="0"/>
        <w:tabs>
          <w:tab w:val="left" w:pos="1014"/>
        </w:tabs>
        <w:spacing w:after="0" w:line="298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371901" w:rsidRPr="0037190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организац</w:t>
      </w:r>
      <w:r w:rsidR="00371901"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при расстановке в помещениях</w:t>
      </w:r>
      <w:r w:rsidR="004B5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1901" w:rsidRPr="0037190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технологического, выставочного и другого оборудования обеспечивает наличие проходов к путям эвакуации и эвакуационным выходам.</w:t>
      </w:r>
    </w:p>
    <w:p w:rsidR="00371901" w:rsidRPr="00371901" w:rsidRDefault="007F77EA" w:rsidP="001917FF">
      <w:pPr>
        <w:widowControl w:val="0"/>
        <w:tabs>
          <w:tab w:val="left" w:pos="1014"/>
        </w:tabs>
        <w:spacing w:after="0" w:line="298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371901" w:rsidRPr="00371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объектах защиты с массовым пребыванием людей руководитель </w:t>
      </w:r>
      <w:r w:rsidR="00371901" w:rsidRPr="003719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организации обеспечивает наличие исправных электрических фонарей </w:t>
      </w:r>
      <w:r w:rsidR="004F2B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371901" w:rsidRPr="00371901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расчета I фонарь на 50 человек.</w:t>
      </w:r>
    </w:p>
    <w:p w:rsidR="00371901" w:rsidRPr="00371901" w:rsidRDefault="001917FF" w:rsidP="001917FF">
      <w:pPr>
        <w:widowControl w:val="0"/>
        <w:tabs>
          <w:tab w:val="left" w:pos="1014"/>
        </w:tabs>
        <w:spacing w:after="0" w:line="298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371901" w:rsidRPr="003719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Ковры, ковровые дорожки и другие покр</w:t>
      </w:r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ытия полов на объектах защиты с </w:t>
      </w:r>
      <w:r w:rsidR="00371901" w:rsidRPr="0037190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массовым пребыванием людей и на путях эвакуации должны надежно крепиться к полу.</w:t>
      </w:r>
    </w:p>
    <w:p w:rsidR="00371901" w:rsidRPr="00371901" w:rsidRDefault="001917FF" w:rsidP="001917FF">
      <w:pPr>
        <w:widowControl w:val="0"/>
        <w:tabs>
          <w:tab w:val="left" w:pos="1226"/>
        </w:tabs>
        <w:spacing w:after="0" w:line="298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371901" w:rsidRPr="0037190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организации обеспечивает исправное состояние знаков пожарной безопасности, в том числе обозначающих пути эвакуации и эвакуационные выходы.</w:t>
      </w:r>
    </w:p>
    <w:p w:rsidR="00371901" w:rsidRPr="00371901" w:rsidRDefault="00371901" w:rsidP="001917FF">
      <w:pPr>
        <w:widowControl w:val="0"/>
        <w:spacing w:after="0" w:line="298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901">
        <w:rPr>
          <w:rFonts w:ascii="Times New Roman" w:eastAsia="Times New Roman" w:hAnsi="Times New Roman" w:cs="Times New Roman"/>
          <w:sz w:val="28"/>
          <w:szCs w:val="28"/>
          <w:lang w:eastAsia="ru-RU"/>
        </w:rPr>
        <w:t>Эвакуационное освещение должно находиться в круглосуточном режиме работы или включаться автоматически при прекращении электропитания рабочего освещения.</w:t>
      </w:r>
    </w:p>
    <w:p w:rsidR="00371901" w:rsidRPr="00371901" w:rsidRDefault="001917FF" w:rsidP="001917FF">
      <w:pPr>
        <w:widowControl w:val="0"/>
        <w:tabs>
          <w:tab w:val="left" w:pos="1014"/>
        </w:tabs>
        <w:spacing w:after="0" w:line="298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371901" w:rsidRPr="003719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объектах организаций торговли запрещается:</w:t>
      </w:r>
    </w:p>
    <w:p w:rsidR="00371901" w:rsidRPr="00371901" w:rsidRDefault="001917FF" w:rsidP="001917FF">
      <w:pPr>
        <w:widowControl w:val="0"/>
        <w:tabs>
          <w:tab w:val="left" w:pos="1014"/>
        </w:tabs>
        <w:spacing w:after="0" w:line="298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371901" w:rsidRPr="00371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огневые работы во время нахождения покупателей </w:t>
      </w:r>
      <w:r w:rsidR="004F2B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371901" w:rsidRPr="0037190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торговых</w:t>
      </w:r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1901" w:rsidRPr="00371901">
        <w:rPr>
          <w:rFonts w:ascii="Times New Roman" w:eastAsia="MS Reference Sans Serif" w:hAnsi="Times New Roman" w:cs="Times New Roman"/>
          <w:spacing w:val="-20"/>
          <w:sz w:val="28"/>
          <w:szCs w:val="28"/>
          <w:lang w:eastAsia="ru-RU"/>
        </w:rPr>
        <w:t>залах;</w:t>
      </w:r>
    </w:p>
    <w:p w:rsidR="001917FF" w:rsidRPr="0002191B" w:rsidRDefault="001917FF" w:rsidP="001917FF">
      <w:pPr>
        <w:widowControl w:val="0"/>
        <w:tabs>
          <w:tab w:val="left" w:pos="1014"/>
        </w:tabs>
        <w:spacing w:after="0" w:line="298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371901" w:rsidRPr="0037190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продажу легковоспламеняющихся и горючих жидкостей (за исключением продуктов питания, лекарственных средств, медицинских изделий, косметической и алкогольной продукции), горючих газов, пороха, капсюлей, пиротехнических и других взрывоопасных изделий, если объекты организаций торговли размещены в зданиях, не являющихся зданиями (частями зданий) класса</w:t>
      </w:r>
      <w:r w:rsidRPr="0002191B">
        <w:rPr>
          <w:sz w:val="28"/>
          <w:szCs w:val="28"/>
        </w:rPr>
        <w:t xml:space="preserve"> </w:t>
      </w:r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функциональной пожарной опасности ФЗ. 1, определенного в соответствии с Федеральным законом «Технический регламент о требованиях пожарной безопасности»;</w:t>
      </w:r>
      <w:proofErr w:type="gramEnd"/>
    </w:p>
    <w:p w:rsidR="001917FF" w:rsidRPr="0002191B" w:rsidRDefault="0002191B" w:rsidP="001917FF">
      <w:pPr>
        <w:widowControl w:val="0"/>
        <w:tabs>
          <w:tab w:val="left" w:pos="1014"/>
        </w:tabs>
        <w:spacing w:after="0" w:line="298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1917FF"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размещать отделы, секции по продаже легковоспламеняющихся и горючих жидкостей, горючих газов и пиротехнических изделий на расстоянии менее 4 метров от выходов, лестничных клеток и других путей эвакуации;</w:t>
      </w:r>
    </w:p>
    <w:p w:rsidR="001917FF" w:rsidRPr="0002191B" w:rsidRDefault="0002191B" w:rsidP="001917FF">
      <w:pPr>
        <w:widowControl w:val="0"/>
        <w:tabs>
          <w:tab w:val="left" w:pos="1014"/>
        </w:tabs>
        <w:spacing w:after="0" w:line="298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1917FF"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устанавливать в торговых залах баллоны с горючими газами </w:t>
      </w:r>
      <w:r w:rsidR="004F2B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1917FF"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наполнения воздушных шаров и для других целей;</w:t>
      </w:r>
    </w:p>
    <w:p w:rsidR="001917FF" w:rsidRPr="0002191B" w:rsidRDefault="0002191B" w:rsidP="001917FF">
      <w:pPr>
        <w:widowControl w:val="0"/>
        <w:tabs>
          <w:tab w:val="left" w:pos="1014"/>
        </w:tabs>
        <w:spacing w:after="0" w:line="298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</w:t>
      </w:r>
      <w:r w:rsidR="001917FF"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размещать торговые, игровые аппараты и вести торговлю на площадках лестничных клеток, в тамбурах и на других путях эвакуации.</w:t>
      </w:r>
    </w:p>
    <w:p w:rsidR="001917FF" w:rsidRPr="0002191B" w:rsidRDefault="0002191B" w:rsidP="001917FF">
      <w:pPr>
        <w:widowControl w:val="0"/>
        <w:tabs>
          <w:tab w:val="left" w:pos="1014"/>
        </w:tabs>
        <w:spacing w:after="0" w:line="298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1917FF"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хранение горючих материалов, отходов, упаковок и контейнеров в торговых залах и на путях эвакуации.</w:t>
      </w:r>
    </w:p>
    <w:p w:rsidR="001917FF" w:rsidRPr="0002191B" w:rsidRDefault="0002191B" w:rsidP="001917FF">
      <w:pPr>
        <w:widowControl w:val="0"/>
        <w:tabs>
          <w:tab w:val="left" w:pos="1014"/>
        </w:tabs>
        <w:spacing w:after="0" w:line="298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1917FF"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организации при проведении распродаж, рекламных акций и других мероприятий, связанных с массовым пребыванием людей </w:t>
      </w:r>
      <w:r w:rsidR="004F2B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1917FF"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торговых залах, обязан принять дополнительные меры пожарной безопасности, </w:t>
      </w:r>
      <w:proofErr w:type="gramStart"/>
      <w:r w:rsidR="001917FF"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направленные</w:t>
      </w:r>
      <w:proofErr w:type="gramEnd"/>
      <w:r w:rsidR="001917FF"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на ограничение доступа посетителей в торговые залы, а также назначить ответственных за их соблюдение.</w:t>
      </w:r>
    </w:p>
    <w:p w:rsidR="001917FF" w:rsidRPr="0002191B" w:rsidRDefault="0002191B" w:rsidP="001917FF">
      <w:pPr>
        <w:widowControl w:val="0"/>
        <w:tabs>
          <w:tab w:val="left" w:pos="1014"/>
        </w:tabs>
        <w:spacing w:after="0" w:line="298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1917FF"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организации обеспечивает на вещевых рынках, организованных в установленном порядке, расположенных на открытых площадках или в зданиях (сооружениях), соблюдение следующих требований пожарной безопасности:</w:t>
      </w:r>
    </w:p>
    <w:p w:rsidR="001917FF" w:rsidRPr="0002191B" w:rsidRDefault="001917FF" w:rsidP="001917FF">
      <w:pPr>
        <w:widowControl w:val="0"/>
        <w:tabs>
          <w:tab w:val="left" w:pos="1014"/>
        </w:tabs>
        <w:spacing w:after="0" w:line="298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ширина прохода между торговыми рядами, ведущего к эвакуационным выходам, должна быть не менее 2 метров;</w:t>
      </w:r>
    </w:p>
    <w:p w:rsidR="001917FF" w:rsidRPr="0002191B" w:rsidRDefault="001917FF" w:rsidP="001917FF">
      <w:pPr>
        <w:widowControl w:val="0"/>
        <w:tabs>
          <w:tab w:val="left" w:pos="1014"/>
        </w:tabs>
        <w:spacing w:after="0" w:line="298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каждые 30 метров торгового ряда должны быть поперечные проходы шириной не менее 1,4 метра.</w:t>
      </w:r>
    </w:p>
    <w:p w:rsidR="00D366AD" w:rsidRDefault="0002191B" w:rsidP="0002191B">
      <w:pPr>
        <w:widowControl w:val="0"/>
        <w:tabs>
          <w:tab w:val="left" w:pos="1014"/>
        </w:tabs>
        <w:spacing w:after="0" w:line="298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1917FF"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</w:t>
      </w:r>
      <w:r w:rsidR="0093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17FF"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совмещать продажу в одном торговом зале оружия (гражданского и служебного) и патронов к нему и иных видов товаров, </w:t>
      </w:r>
      <w:r w:rsidR="004F2B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1917FF" w:rsidRPr="0002191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 спортивных, охотничьих и рыболовных принадлежностей и запасных частей к оружию».</w:t>
      </w:r>
    </w:p>
    <w:p w:rsidR="00937974" w:rsidRPr="00937974" w:rsidRDefault="00937974" w:rsidP="00937974">
      <w:pPr>
        <w:widowControl w:val="0"/>
        <w:tabs>
          <w:tab w:val="left" w:pos="1014"/>
        </w:tabs>
        <w:spacing w:after="0" w:line="298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Pr="0093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Транспаранты и баннеры, размещаемые на фасадах зданий и сооружений, выполняются из негорючих или </w:t>
      </w:r>
      <w:proofErr w:type="spellStart"/>
      <w:r w:rsidRPr="00937974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трудногорючих</w:t>
      </w:r>
      <w:proofErr w:type="spellEnd"/>
      <w:r w:rsidRPr="0093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материалов. При </w:t>
      </w:r>
      <w:r w:rsidRPr="009379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этом их размещение не должно ограничивать проветривание лестничных клеток, а также других специально предусмотренных проемов в фасадах зданий и сооружений от дыма и продуктов горения при пожаре. </w:t>
      </w:r>
    </w:p>
    <w:p w:rsidR="00937974" w:rsidRPr="00937974" w:rsidRDefault="00937974" w:rsidP="00937974">
      <w:pPr>
        <w:widowControl w:val="0"/>
        <w:tabs>
          <w:tab w:val="left" w:pos="1014"/>
        </w:tabs>
        <w:spacing w:after="0" w:line="298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97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Транспаранты и баннеры должны соответствовать требованиям пожарной безопасности, предъявляемым к облицовке внешних поверхностей наружных стен.</w:t>
      </w:r>
    </w:p>
    <w:p w:rsidR="00937974" w:rsidRDefault="00937974" w:rsidP="00937974">
      <w:pPr>
        <w:widowControl w:val="0"/>
        <w:tabs>
          <w:tab w:val="left" w:pos="1014"/>
        </w:tabs>
        <w:spacing w:after="0" w:line="298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9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Прокладка в пространстве воздушного зазора навесных фасадных систем открытым способом электрических кабелей и проводов не допускается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7974" w:rsidRPr="0002191B" w:rsidRDefault="00937974" w:rsidP="00937974">
      <w:pPr>
        <w:widowControl w:val="0"/>
        <w:tabs>
          <w:tab w:val="left" w:pos="1014"/>
        </w:tabs>
        <w:spacing w:after="0" w:line="298" w:lineRule="exact"/>
        <w:ind w:right="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EA0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D07000" w:rsidRPr="00D07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Разработку и реализацию мероприятий по своевременной и качественной подготовке организаций торговли, общественного питания и бытового обслуживания населения </w:t>
      </w:r>
      <w:r w:rsidR="00D07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Башкортостан </w:t>
      </w:r>
      <w:r w:rsidR="00D07000" w:rsidRPr="00D0700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пожароопасный период 201</w:t>
      </w:r>
      <w:r w:rsidR="00D070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07000" w:rsidRPr="00D07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D07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повседневной деятельности </w:t>
      </w:r>
      <w:r w:rsidR="00D07000" w:rsidRPr="00D070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 осуществлять с учетом основных направлений работ предусмотренных Планом действий муниципального района или городского округа по смягчению последствий чрезвычайных ситуаций, вызванных пожарами природного и техногенного характера.</w:t>
      </w:r>
      <w:proofErr w:type="gramEnd"/>
    </w:p>
    <w:sectPr w:rsidR="00937974" w:rsidRPr="0002191B" w:rsidSect="00875D1B">
      <w:headerReference w:type="default" r:id="rId8"/>
      <w:pgSz w:w="11909" w:h="16838"/>
      <w:pgMar w:top="993" w:right="852" w:bottom="851" w:left="1311" w:header="567" w:footer="567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356" w:rsidRDefault="000B7356" w:rsidP="00875D1B">
      <w:pPr>
        <w:spacing w:after="0" w:line="240" w:lineRule="auto"/>
      </w:pPr>
      <w:r>
        <w:separator/>
      </w:r>
    </w:p>
  </w:endnote>
  <w:endnote w:type="continuationSeparator" w:id="0">
    <w:p w:rsidR="000B7356" w:rsidRDefault="000B7356" w:rsidP="00875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356" w:rsidRDefault="000B7356" w:rsidP="00875D1B">
      <w:pPr>
        <w:spacing w:after="0" w:line="240" w:lineRule="auto"/>
      </w:pPr>
      <w:r>
        <w:separator/>
      </w:r>
    </w:p>
  </w:footnote>
  <w:footnote w:type="continuationSeparator" w:id="0">
    <w:p w:rsidR="000B7356" w:rsidRDefault="000B7356" w:rsidP="00875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15890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75D1B" w:rsidRPr="00875D1B" w:rsidRDefault="00875D1B" w:rsidP="00875D1B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5D1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75D1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75D1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E0F7C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875D1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24A7C"/>
    <w:multiLevelType w:val="multilevel"/>
    <w:tmpl w:val="60EEFB3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C6"/>
    <w:rsid w:val="0002191B"/>
    <w:rsid w:val="00035567"/>
    <w:rsid w:val="000B7356"/>
    <w:rsid w:val="000E770A"/>
    <w:rsid w:val="00144340"/>
    <w:rsid w:val="001917FF"/>
    <w:rsid w:val="00236261"/>
    <w:rsid w:val="00242DF8"/>
    <w:rsid w:val="002E4AE5"/>
    <w:rsid w:val="00315522"/>
    <w:rsid w:val="00371901"/>
    <w:rsid w:val="003B4394"/>
    <w:rsid w:val="003F109C"/>
    <w:rsid w:val="004159B6"/>
    <w:rsid w:val="00472760"/>
    <w:rsid w:val="004B5B8F"/>
    <w:rsid w:val="004B5D60"/>
    <w:rsid w:val="004B6C12"/>
    <w:rsid w:val="004F2B16"/>
    <w:rsid w:val="00545B3C"/>
    <w:rsid w:val="00553283"/>
    <w:rsid w:val="0057238C"/>
    <w:rsid w:val="005A7994"/>
    <w:rsid w:val="005C1624"/>
    <w:rsid w:val="006A5AE8"/>
    <w:rsid w:val="00705CAD"/>
    <w:rsid w:val="0076546B"/>
    <w:rsid w:val="00772420"/>
    <w:rsid w:val="007F77EA"/>
    <w:rsid w:val="00875D1B"/>
    <w:rsid w:val="008A56A8"/>
    <w:rsid w:val="00905B8C"/>
    <w:rsid w:val="0092560C"/>
    <w:rsid w:val="00931714"/>
    <w:rsid w:val="00937974"/>
    <w:rsid w:val="00972127"/>
    <w:rsid w:val="009E21D6"/>
    <w:rsid w:val="00A32073"/>
    <w:rsid w:val="00A54355"/>
    <w:rsid w:val="00AF6DD9"/>
    <w:rsid w:val="00B54D0F"/>
    <w:rsid w:val="00C06355"/>
    <w:rsid w:val="00C243D2"/>
    <w:rsid w:val="00D07000"/>
    <w:rsid w:val="00D366AD"/>
    <w:rsid w:val="00D92F7B"/>
    <w:rsid w:val="00DB7054"/>
    <w:rsid w:val="00DC4E8D"/>
    <w:rsid w:val="00DE0F7C"/>
    <w:rsid w:val="00DF4796"/>
    <w:rsid w:val="00E218C6"/>
    <w:rsid w:val="00E70800"/>
    <w:rsid w:val="00E87989"/>
    <w:rsid w:val="00EA0480"/>
    <w:rsid w:val="00F174A0"/>
    <w:rsid w:val="00F3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B705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DB7054"/>
    <w:pPr>
      <w:widowControl w:val="0"/>
      <w:shd w:val="clear" w:color="auto" w:fill="FFFFFF"/>
      <w:spacing w:after="0" w:line="456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92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560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75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5D1B"/>
  </w:style>
  <w:style w:type="paragraph" w:styleId="a8">
    <w:name w:val="footer"/>
    <w:basedOn w:val="a"/>
    <w:link w:val="a9"/>
    <w:uiPriority w:val="99"/>
    <w:unhideWhenUsed/>
    <w:rsid w:val="00875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5D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B705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DB7054"/>
    <w:pPr>
      <w:widowControl w:val="0"/>
      <w:shd w:val="clear" w:color="auto" w:fill="FFFFFF"/>
      <w:spacing w:after="0" w:line="456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92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560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75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5D1B"/>
  </w:style>
  <w:style w:type="paragraph" w:styleId="a8">
    <w:name w:val="footer"/>
    <w:basedOn w:val="a"/>
    <w:link w:val="a9"/>
    <w:uiPriority w:val="99"/>
    <w:unhideWhenUsed/>
    <w:rsid w:val="00875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5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1488</Words>
  <Characters>8483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Саитгареев Ильгиз Гатуфович</dc:creator>
  <cp:lastModifiedBy>Саитгареев Ильгиз Гатуфович</cp:lastModifiedBy>
  <cp:revision>23</cp:revision>
  <cp:lastPrinted>2018-03-30T10:33:00Z</cp:lastPrinted>
  <dcterms:created xsi:type="dcterms:W3CDTF">2017-10-31T04:06:00Z</dcterms:created>
  <dcterms:modified xsi:type="dcterms:W3CDTF">2018-03-30T10:33:00Z</dcterms:modified>
</cp:coreProperties>
</file>